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5B00C" w14:textId="77777777" w:rsidR="000D2A50" w:rsidRPr="0018738F" w:rsidRDefault="000D2A50" w:rsidP="000D2A50">
      <w:pPr>
        <w:tabs>
          <w:tab w:val="left" w:pos="2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87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p w14:paraId="79CF833D" w14:textId="77777777" w:rsidR="000D2A50" w:rsidRPr="0018738F" w:rsidRDefault="000D2A50" w:rsidP="000D2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8738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учебного предмета</w:t>
      </w:r>
    </w:p>
    <w:p w14:paraId="28EAB4EC" w14:textId="443AC6B2" w:rsidR="000D2A50" w:rsidRPr="0018738F" w:rsidRDefault="0066301A" w:rsidP="000D2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Музыка</w:t>
      </w:r>
    </w:p>
    <w:p w14:paraId="4F2B7BA7" w14:textId="58C0F573" w:rsidR="000D2A50" w:rsidRDefault="009050DA" w:rsidP="00011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</w:t>
      </w:r>
      <w:r w:rsidR="000D2A50" w:rsidRPr="0018738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сновное общее образование</w:t>
      </w:r>
      <w:r w:rsidR="001C022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</w:t>
      </w:r>
      <w:r w:rsidR="0066301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</w:t>
      </w:r>
      <w:r w:rsidR="001C022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- 8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классы)</w:t>
      </w:r>
    </w:p>
    <w:p w14:paraId="3B183155" w14:textId="2AC0D1FC" w:rsidR="0088379A" w:rsidRPr="0018738F" w:rsidRDefault="00A54B45" w:rsidP="00011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Вариант 4</w:t>
      </w:r>
      <w:r w:rsidR="0088379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.2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598"/>
        <w:gridCol w:w="6747"/>
      </w:tblGrid>
      <w:tr w:rsidR="000D2A50" w:rsidRPr="00970639" w14:paraId="39F08C39" w14:textId="77777777" w:rsidTr="00EC3E58">
        <w:tc>
          <w:tcPr>
            <w:tcW w:w="1390" w:type="pct"/>
          </w:tcPr>
          <w:p w14:paraId="52339F2B" w14:textId="77777777" w:rsidR="000D2A50" w:rsidRPr="00970639" w:rsidRDefault="000D2A50" w:rsidP="00905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реализации Программы </w:t>
            </w:r>
          </w:p>
        </w:tc>
        <w:tc>
          <w:tcPr>
            <w:tcW w:w="3610" w:type="pct"/>
          </w:tcPr>
          <w:p w14:paraId="216E04DF" w14:textId="2E2EA9D2" w:rsidR="0007442B" w:rsidRPr="00F67CF2" w:rsidRDefault="00A54B45" w:rsidP="00A54B45">
            <w:pPr>
              <w:rPr>
                <w:rFonts w:ascii="Times New Roman" w:hAnsi="Times New Roman" w:cs="Times New Roman"/>
              </w:rPr>
            </w:pPr>
            <w:r w:rsidRPr="00F6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9050DA" w:rsidRPr="00F67CF2">
              <w:rPr>
                <w:rFonts w:ascii="Times New Roman" w:hAnsi="Times New Roman" w:cs="Times New Roman"/>
              </w:rPr>
              <w:t>В</w:t>
            </w:r>
            <w:r w:rsidR="0007442B" w:rsidRPr="00F67CF2">
              <w:rPr>
                <w:rFonts w:ascii="Times New Roman" w:hAnsi="Times New Roman" w:cs="Times New Roman"/>
              </w:rPr>
              <w:t xml:space="preserve">оспитание </w:t>
            </w:r>
            <w:r w:rsidR="009050DA" w:rsidRPr="00F67CF2">
              <w:rPr>
                <w:rFonts w:ascii="Times New Roman" w:hAnsi="Times New Roman" w:cs="Times New Roman"/>
              </w:rPr>
              <w:t xml:space="preserve">у слабовидящих обучающихся </w:t>
            </w:r>
            <w:r w:rsidR="0066301A" w:rsidRPr="00F67CF2">
              <w:rPr>
                <w:rFonts w:ascii="Times New Roman" w:hAnsi="Times New Roman" w:cs="Times New Roman"/>
              </w:rPr>
              <w:t>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</w:t>
            </w:r>
          </w:p>
          <w:p w14:paraId="14BDA719" w14:textId="5A6342CC" w:rsidR="0007442B" w:rsidRPr="00F67CF2" w:rsidRDefault="00A54B45" w:rsidP="00A54B45">
            <w:pPr>
              <w:rPr>
                <w:rFonts w:ascii="Times New Roman" w:hAnsi="Times New Roman" w:cs="Times New Roman"/>
              </w:rPr>
            </w:pPr>
            <w:r w:rsidRPr="00F6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66301A" w:rsidRPr="00F67CF2">
              <w:rPr>
                <w:rFonts w:ascii="Times New Roman" w:hAnsi="Times New Roman" w:cs="Times New Roman"/>
              </w:rPr>
              <w:t>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запечатленного в произведениях искусства, раскрывающих духовный опыт поколений;</w:t>
            </w:r>
            <w:r w:rsidR="0007442B" w:rsidRPr="00F67CF2">
              <w:rPr>
                <w:rFonts w:ascii="Times New Roman" w:hAnsi="Times New Roman" w:cs="Times New Roman"/>
              </w:rPr>
              <w:t xml:space="preserve"> </w:t>
            </w:r>
          </w:p>
          <w:p w14:paraId="42D06967" w14:textId="6BF490C1" w:rsidR="00615655" w:rsidRPr="00F67CF2" w:rsidRDefault="00A54B45" w:rsidP="00A54B45">
            <w:pPr>
              <w:rPr>
                <w:rFonts w:ascii="Times New Roman" w:hAnsi="Times New Roman" w:cs="Times New Roman"/>
              </w:rPr>
            </w:pPr>
            <w:r w:rsidRPr="00F6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66301A" w:rsidRPr="00F67CF2">
              <w:rPr>
                <w:rFonts w:ascii="Times New Roman" w:hAnsi="Times New Roman" w:cs="Times New Roman"/>
              </w:rPr>
              <w:t xml:space="preserve">развитие общей музыкальности и эмоциональности, </w:t>
            </w:r>
            <w:proofErr w:type="spellStart"/>
            <w:r w:rsidR="0066301A" w:rsidRPr="00F67CF2">
              <w:rPr>
                <w:rFonts w:ascii="Times New Roman" w:hAnsi="Times New Roman" w:cs="Times New Roman"/>
              </w:rPr>
              <w:t>эмпатии</w:t>
            </w:r>
            <w:proofErr w:type="spellEnd"/>
            <w:r w:rsidR="0066301A" w:rsidRPr="00F67CF2">
              <w:rPr>
                <w:rFonts w:ascii="Times New Roman" w:hAnsi="Times New Roman" w:cs="Times New Roman"/>
              </w:rPr>
              <w:t xml:space="preserve"> и восприимчивости, интеллектуальной сферы и творческого потенциала, художественного вкуса, общих музыкальных способностей;</w:t>
            </w:r>
          </w:p>
          <w:p w14:paraId="739A698B" w14:textId="71385D9F" w:rsidR="00615655" w:rsidRPr="00F67CF2" w:rsidRDefault="00A54B45" w:rsidP="00A54B45">
            <w:pPr>
              <w:rPr>
                <w:rFonts w:ascii="Times New Roman" w:hAnsi="Times New Roman" w:cs="Times New Roman"/>
              </w:rPr>
            </w:pPr>
            <w:r w:rsidRPr="00F6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615655" w:rsidRPr="00F67CF2">
              <w:rPr>
                <w:rFonts w:ascii="Times New Roman" w:hAnsi="Times New Roman" w:cs="Times New Roman"/>
              </w:rPr>
              <w:t>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      </w:r>
          </w:p>
          <w:p w14:paraId="7C53E7CD" w14:textId="52AC2E77" w:rsidR="000D2A50" w:rsidRPr="00EC3748" w:rsidRDefault="00A54B45" w:rsidP="00A54B45">
            <w:pPr>
              <w:rPr>
                <w:sz w:val="24"/>
                <w:szCs w:val="24"/>
              </w:rPr>
            </w:pPr>
            <w:r w:rsidRPr="00F6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07442B" w:rsidRPr="00F67CF2">
              <w:rPr>
                <w:rFonts w:ascii="Times New Roman" w:hAnsi="Times New Roman" w:cs="Times New Roman"/>
              </w:rPr>
              <w:t xml:space="preserve">формирование </w:t>
            </w:r>
            <w:r w:rsidR="00615655" w:rsidRPr="00F67CF2">
              <w:rPr>
                <w:rFonts w:ascii="Times New Roman" w:hAnsi="Times New Roman" w:cs="Times New Roman"/>
              </w:rPr>
              <w:t>художественно-практических умений и навыков в разнообразных видах музыкально-творческой деятельности</w:t>
            </w:r>
            <w:r w:rsidR="00615655" w:rsidRPr="00F67CF2">
              <w:rPr>
                <w:rFonts w:ascii="Times New Roman" w:hAnsi="Times New Roman" w:cs="Times New Roman"/>
                <w:sz w:val="24"/>
              </w:rPr>
              <w:t>.</w:t>
            </w:r>
            <w:r w:rsidR="00615655" w:rsidRPr="00F67CF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</w:p>
        </w:tc>
      </w:tr>
      <w:tr w:rsidR="00315F14" w:rsidRPr="00970639" w14:paraId="3574A372" w14:textId="77777777" w:rsidTr="00EC3E58">
        <w:tc>
          <w:tcPr>
            <w:tcW w:w="1390" w:type="pct"/>
          </w:tcPr>
          <w:p w14:paraId="33F8445B" w14:textId="2B033B64" w:rsidR="00315F14" w:rsidRPr="00970639" w:rsidRDefault="00315F14" w:rsidP="0031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eastAsia="Calibri" w:hAnsi="Times New Roman" w:cs="Times New Roman"/>
                <w:sz w:val="24"/>
                <w:szCs w:val="24"/>
              </w:rPr>
              <w:t>Учебники (УМК), используемые при реализации Программы</w:t>
            </w:r>
          </w:p>
        </w:tc>
        <w:tc>
          <w:tcPr>
            <w:tcW w:w="3610" w:type="pct"/>
          </w:tcPr>
          <w:p w14:paraId="56632AFA" w14:textId="2601B5CA" w:rsidR="00315F14" w:rsidRPr="00DF73C2" w:rsidRDefault="00315F14" w:rsidP="00513609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УМК </w:t>
            </w:r>
            <w:r w:rsidR="00DF73C2" w:rsidRPr="00DF73C2">
              <w:rPr>
                <w:rStyle w:val="c0"/>
                <w:rFonts w:ascii="Times New Roman" w:hAnsi="Times New Roman" w:cs="Times New Roman"/>
                <w:color w:val="000000"/>
                <w:szCs w:val="28"/>
              </w:rPr>
              <w:t>Сергеева Г.П.</w:t>
            </w:r>
            <w:r w:rsidR="00513609">
              <w:rPr>
                <w:rStyle w:val="c0"/>
                <w:rFonts w:ascii="Times New Roman" w:hAnsi="Times New Roman" w:cs="Times New Roman"/>
                <w:color w:val="000000"/>
                <w:szCs w:val="28"/>
              </w:rPr>
              <w:t xml:space="preserve">, </w:t>
            </w:r>
            <w:r w:rsidR="00513609" w:rsidRPr="00DF73C2">
              <w:rPr>
                <w:rStyle w:val="c0"/>
                <w:rFonts w:ascii="Times New Roman" w:hAnsi="Times New Roman" w:cs="Times New Roman"/>
                <w:color w:val="000000"/>
                <w:szCs w:val="28"/>
              </w:rPr>
              <w:t>Критская Е.</w:t>
            </w:r>
            <w:r w:rsidR="00513609">
              <w:rPr>
                <w:rStyle w:val="c0"/>
                <w:rFonts w:ascii="Times New Roman" w:hAnsi="Times New Roman" w:cs="Times New Roman"/>
                <w:color w:val="000000"/>
                <w:szCs w:val="28"/>
              </w:rPr>
              <w:t>Д.</w:t>
            </w:r>
            <w:r w:rsidR="00DF73C2" w:rsidRPr="00DF73C2">
              <w:rPr>
                <w:rStyle w:val="c0"/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="00A54B45" w:rsidRPr="00DF73C2">
              <w:rPr>
                <w:rStyle w:val="c0"/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="00A54B45" w:rsidRPr="00DF73C2">
              <w:rPr>
                <w:rStyle w:val="c0"/>
                <w:rFonts w:ascii="Times New Roman" w:hAnsi="Times New Roman" w:cs="Times New Roman"/>
                <w:color w:val="000000"/>
              </w:rPr>
              <w:t>‌Музыка. 5</w:t>
            </w:r>
            <w:r w:rsidR="00DF73C2" w:rsidRPr="00DF73C2">
              <w:rPr>
                <w:rStyle w:val="c0"/>
                <w:rFonts w:ascii="Times New Roman" w:hAnsi="Times New Roman" w:cs="Times New Roman"/>
                <w:color w:val="000000"/>
              </w:rPr>
              <w:t xml:space="preserve"> </w:t>
            </w:r>
            <w:r w:rsidR="00A54B45" w:rsidRPr="00DF73C2">
              <w:rPr>
                <w:rStyle w:val="c0"/>
                <w:rFonts w:ascii="Times New Roman" w:hAnsi="Times New Roman" w:cs="Times New Roman"/>
                <w:color w:val="000000"/>
              </w:rPr>
              <w:t>-</w:t>
            </w:r>
            <w:r w:rsidR="00DF73C2" w:rsidRPr="00DF73C2">
              <w:rPr>
                <w:rStyle w:val="c0"/>
                <w:rFonts w:ascii="Times New Roman" w:hAnsi="Times New Roman" w:cs="Times New Roman"/>
                <w:color w:val="000000"/>
              </w:rPr>
              <w:t xml:space="preserve"> </w:t>
            </w:r>
            <w:r w:rsidR="00A54B45" w:rsidRPr="00DF73C2">
              <w:rPr>
                <w:rStyle w:val="c0"/>
                <w:rFonts w:ascii="Times New Roman" w:hAnsi="Times New Roman" w:cs="Times New Roman"/>
                <w:color w:val="000000"/>
              </w:rPr>
              <w:t>8 классы.</w:t>
            </w:r>
          </w:p>
        </w:tc>
      </w:tr>
      <w:tr w:rsidR="00315F14" w:rsidRPr="00970639" w14:paraId="33F8273F" w14:textId="77777777" w:rsidTr="00EC3E58">
        <w:tc>
          <w:tcPr>
            <w:tcW w:w="1390" w:type="pct"/>
          </w:tcPr>
          <w:p w14:paraId="45F40A3A" w14:textId="77777777" w:rsidR="00315F14" w:rsidRPr="00970639" w:rsidRDefault="00315F14" w:rsidP="0031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eastAsia="Calibri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3610" w:type="pct"/>
          </w:tcPr>
          <w:p w14:paraId="3E3936CD" w14:textId="340AED87" w:rsidR="00315F14" w:rsidRPr="00970639" w:rsidRDefault="00DF73C2" w:rsidP="00DF73C2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предмет «Музыка» рассчитан на изучение в 5 – 8 класса</w:t>
            </w:r>
            <w:r w:rsidR="0051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FD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FD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 в неделю (</w:t>
            </w:r>
            <w:r w:rsidR="0051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 w:rsidRPr="00FD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 в год).</w:t>
            </w:r>
          </w:p>
        </w:tc>
      </w:tr>
      <w:tr w:rsidR="00315F14" w:rsidRPr="00970639" w14:paraId="42A2C4A1" w14:textId="77777777" w:rsidTr="00EC3E58">
        <w:tc>
          <w:tcPr>
            <w:tcW w:w="1390" w:type="pct"/>
          </w:tcPr>
          <w:p w14:paraId="52066E62" w14:textId="77777777" w:rsidR="00315F14" w:rsidRPr="00970639" w:rsidRDefault="00315F14" w:rsidP="0031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 успеваемости и промежуточная аттестации</w:t>
            </w:r>
          </w:p>
        </w:tc>
        <w:tc>
          <w:tcPr>
            <w:tcW w:w="3610" w:type="pct"/>
          </w:tcPr>
          <w:p w14:paraId="5BC57EEA" w14:textId="572440A4" w:rsidR="00315F14" w:rsidRPr="00970639" w:rsidRDefault="00DF73C2" w:rsidP="00315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успеваемости обучающихся проводится в течение учебного периода.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оценивании успеваемости учитываются индивидуальные</w:t>
            </w:r>
            <w:r w:rsidRPr="0097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 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7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следующие виды текущего контроля успеваемости и учета достижений учащихся: устный опрос,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письменный опрос (анкета), творческий зачет, звучащий </w:t>
            </w:r>
            <w:r w:rsidRPr="009F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графическая работа, терминологический диктант. </w:t>
            </w:r>
            <w:r w:rsidRPr="0097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Формой промежуточной аттестации является среднеарифметическое результатов четвертных аттестаций. Округление результата проводится в пользу обучающегося. Фиксация результатов текущего контроля и промежуточной аттестации осуществляется по пятибалльной системе.</w:t>
            </w:r>
          </w:p>
        </w:tc>
      </w:tr>
    </w:tbl>
    <w:p w14:paraId="795E245C" w14:textId="77777777" w:rsidR="000D2A50" w:rsidRPr="00970639" w:rsidRDefault="000D2A50" w:rsidP="000D2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BA5CF64" w14:textId="77777777" w:rsidR="000D2A50" w:rsidRPr="00970639" w:rsidRDefault="000D2A50" w:rsidP="000D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11ED72" w14:textId="77777777" w:rsidR="000D2A50" w:rsidRPr="00970639" w:rsidRDefault="000D2A50" w:rsidP="000D2A5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1CEF825" w14:textId="77777777" w:rsidR="000D2A50" w:rsidRPr="00970639" w:rsidRDefault="000D2A50" w:rsidP="000D2A5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C127316" w14:textId="77777777" w:rsidR="000D2A50" w:rsidRPr="00970639" w:rsidRDefault="000D2A50" w:rsidP="000D2A5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AD6166B" w14:textId="77777777" w:rsidR="00C71772" w:rsidRDefault="00C71772"/>
    <w:sectPr w:rsidR="00C71772" w:rsidSect="001C0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E42"/>
    <w:multiLevelType w:val="hybridMultilevel"/>
    <w:tmpl w:val="CC044332"/>
    <w:lvl w:ilvl="0" w:tplc="18B057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302AD6"/>
    <w:multiLevelType w:val="hybridMultilevel"/>
    <w:tmpl w:val="3064C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F28A0"/>
    <w:multiLevelType w:val="multilevel"/>
    <w:tmpl w:val="56A8FE6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86E724F"/>
    <w:multiLevelType w:val="hybridMultilevel"/>
    <w:tmpl w:val="25D270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33"/>
    <w:rsid w:val="0001110E"/>
    <w:rsid w:val="0007442B"/>
    <w:rsid w:val="000B503E"/>
    <w:rsid w:val="000D2A50"/>
    <w:rsid w:val="001C0228"/>
    <w:rsid w:val="001C0D0F"/>
    <w:rsid w:val="00315F14"/>
    <w:rsid w:val="00341718"/>
    <w:rsid w:val="003A2BBF"/>
    <w:rsid w:val="00513609"/>
    <w:rsid w:val="00586E33"/>
    <w:rsid w:val="005C5163"/>
    <w:rsid w:val="00615655"/>
    <w:rsid w:val="0066301A"/>
    <w:rsid w:val="00773794"/>
    <w:rsid w:val="008178CA"/>
    <w:rsid w:val="00826F1A"/>
    <w:rsid w:val="00862ADE"/>
    <w:rsid w:val="0088379A"/>
    <w:rsid w:val="008F25DB"/>
    <w:rsid w:val="008F75D2"/>
    <w:rsid w:val="009050DA"/>
    <w:rsid w:val="00992BCE"/>
    <w:rsid w:val="009A6BFC"/>
    <w:rsid w:val="009C433C"/>
    <w:rsid w:val="009F22E6"/>
    <w:rsid w:val="00A54B45"/>
    <w:rsid w:val="00B32E57"/>
    <w:rsid w:val="00BD7DFB"/>
    <w:rsid w:val="00C71772"/>
    <w:rsid w:val="00D42A9B"/>
    <w:rsid w:val="00DF73C2"/>
    <w:rsid w:val="00E10FDB"/>
    <w:rsid w:val="00EC3748"/>
    <w:rsid w:val="00F67CF2"/>
    <w:rsid w:val="00FD0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122C"/>
  <w15:docId w15:val="{93D461E9-DDA6-4FE9-8114-2F404587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A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A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D2A50"/>
    <w:pPr>
      <w:ind w:left="720"/>
      <w:contextualSpacing/>
    </w:pPr>
  </w:style>
  <w:style w:type="table" w:styleId="a5">
    <w:name w:val="Table Grid"/>
    <w:basedOn w:val="a1"/>
    <w:uiPriority w:val="59"/>
    <w:rsid w:val="000D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07442B"/>
    <w:rPr>
      <w:color w:val="0563C1" w:themeColor="hyperlink"/>
      <w:u w:val="single"/>
    </w:rPr>
  </w:style>
  <w:style w:type="character" w:customStyle="1" w:styleId="c0">
    <w:name w:val="c0"/>
    <w:basedOn w:val="a0"/>
    <w:rsid w:val="00A54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2023-11-02T05:08:00Z</dcterms:created>
  <dcterms:modified xsi:type="dcterms:W3CDTF">2023-11-02T05:08:00Z</dcterms:modified>
</cp:coreProperties>
</file>